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6AFD923E"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A330C8">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495D5A84" w:rsidR="00F1480E" w:rsidRPr="000754EC" w:rsidRDefault="00E933B0" w:rsidP="000754EC">
            <w:pPr>
              <w:pStyle w:val="SIUNITCODE"/>
            </w:pPr>
            <w:r>
              <w:t>AHC</w:t>
            </w:r>
            <w:r w:rsidR="00AB51ED">
              <w:t>BAC</w:t>
            </w:r>
            <w:r w:rsidR="0058449A">
              <w:t>30</w:t>
            </w:r>
            <w:r w:rsidR="000748F0">
              <w:t>2</w:t>
            </w:r>
          </w:p>
        </w:tc>
        <w:tc>
          <w:tcPr>
            <w:tcW w:w="3604" w:type="pct"/>
            <w:shd w:val="clear" w:color="auto" w:fill="auto"/>
          </w:tcPr>
          <w:p w14:paraId="68240ED7" w14:textId="2A8EE8B0" w:rsidR="00F1480E" w:rsidRPr="000754EC" w:rsidRDefault="000748F0" w:rsidP="000754EC">
            <w:pPr>
              <w:pStyle w:val="SIUnittitle"/>
            </w:pPr>
            <w:r w:rsidRPr="000748F0">
              <w:t>Establish pastures and crops for livestock production</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6013B08" w14:textId="0067D261" w:rsidR="00981203" w:rsidRPr="00981203" w:rsidRDefault="00981203" w:rsidP="00981203">
            <w:pPr>
              <w:pStyle w:val="SIText"/>
            </w:pPr>
            <w:r w:rsidRPr="00981203">
              <w:t>This unit of competency describes the skills and knowledge required to</w:t>
            </w:r>
            <w:r w:rsidR="00E43FC3">
              <w:t xml:space="preserve"> prepare and establish pasture</w:t>
            </w:r>
            <w:r w:rsidR="00E43FC3" w:rsidRPr="00E43FC3">
              <w:t xml:space="preserve"> and crops </w:t>
            </w:r>
            <w:r w:rsidR="00E43FC3">
              <w:t xml:space="preserve">for </w:t>
            </w:r>
            <w:r w:rsidRPr="00981203">
              <w:t xml:space="preserve">livestock </w:t>
            </w:r>
            <w:r w:rsidR="00E43FC3">
              <w:t xml:space="preserve">and implement grazing strategies for livestock </w:t>
            </w:r>
            <w:r w:rsidRPr="00981203">
              <w:t>production.</w:t>
            </w:r>
          </w:p>
          <w:p w14:paraId="7CF85F3A" w14:textId="77777777" w:rsidR="00981203" w:rsidRPr="00981203" w:rsidRDefault="00981203" w:rsidP="00981203">
            <w:pPr>
              <w:pStyle w:val="SIText"/>
            </w:pPr>
          </w:p>
          <w:p w14:paraId="5F6A3505" w14:textId="074097F0" w:rsidR="00981203" w:rsidRPr="00981203" w:rsidRDefault="00FC7F5F" w:rsidP="00981203">
            <w:pPr>
              <w:pStyle w:val="SIText"/>
            </w:pPr>
            <w:r>
              <w:t>The unit applies to individuals</w:t>
            </w:r>
            <w:r w:rsidR="00981203" w:rsidRPr="00981203">
              <w:t xml:space="preserve"> who work under broad direction and take responsibility for own work including limited responsibility for the work of others. They use discretion and judgement in the selection and use of available resources and complete routine activities.</w:t>
            </w:r>
          </w:p>
          <w:p w14:paraId="0880F1E3" w14:textId="77777777" w:rsidR="00981203" w:rsidRPr="00981203" w:rsidRDefault="00981203" w:rsidP="00981203">
            <w:pPr>
              <w:pStyle w:val="SIText"/>
            </w:pPr>
          </w:p>
          <w:p w14:paraId="034C6C33" w14:textId="5411886F" w:rsidR="00373436" w:rsidRPr="000754EC" w:rsidRDefault="003B60E6" w:rsidP="00981203">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FABF7A5"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81203" w:rsidRPr="00963A46" w14:paraId="2F5B2555" w14:textId="77777777" w:rsidTr="00CA2922">
        <w:trPr>
          <w:cantSplit/>
        </w:trPr>
        <w:tc>
          <w:tcPr>
            <w:tcW w:w="1396" w:type="pct"/>
            <w:shd w:val="clear" w:color="auto" w:fill="auto"/>
          </w:tcPr>
          <w:p w14:paraId="06314A52" w14:textId="7DA4EDB1" w:rsidR="00981203" w:rsidRPr="00981203" w:rsidRDefault="00981203" w:rsidP="00981203">
            <w:pPr>
              <w:pStyle w:val="SIText"/>
            </w:pPr>
            <w:r w:rsidRPr="00981203">
              <w:t>1. Prepare for pasture and crop establishment</w:t>
            </w:r>
          </w:p>
        </w:tc>
        <w:tc>
          <w:tcPr>
            <w:tcW w:w="3604" w:type="pct"/>
            <w:shd w:val="clear" w:color="auto" w:fill="auto"/>
          </w:tcPr>
          <w:p w14:paraId="3B3FA1E7" w14:textId="77777777" w:rsidR="00981203" w:rsidRPr="00981203" w:rsidRDefault="00981203" w:rsidP="00981203">
            <w:r w:rsidRPr="00981203">
              <w:t>1.1 Confirm the pasture and crop establishment program with supervisor</w:t>
            </w:r>
          </w:p>
          <w:p w14:paraId="1332E57A" w14:textId="48173F6C" w:rsidR="00981203" w:rsidRPr="00981203" w:rsidRDefault="00981203" w:rsidP="00981203">
            <w:r w:rsidRPr="00981203">
              <w:t xml:space="preserve">1.2 Conduct pre-treatment of seed prior to sowing </w:t>
            </w:r>
            <w:r w:rsidR="00E43FC3">
              <w:t>according to program</w:t>
            </w:r>
          </w:p>
          <w:p w14:paraId="229A2288" w14:textId="3EE8F524" w:rsidR="00981203" w:rsidRPr="00981203" w:rsidRDefault="00981203" w:rsidP="00981203">
            <w:r w:rsidRPr="00981203">
              <w:t>1.3 Select sowing methods for crop and pasture species</w:t>
            </w:r>
          </w:p>
          <w:p w14:paraId="0E2B9181" w14:textId="0A1136EE" w:rsidR="00981203" w:rsidRPr="00981203" w:rsidRDefault="00981203" w:rsidP="00981203">
            <w:r w:rsidRPr="00981203">
              <w:t>1.4 Apply fertilisers</w:t>
            </w:r>
            <w:r w:rsidR="00D077CB">
              <w:t xml:space="preserve"> according to production program</w:t>
            </w:r>
          </w:p>
          <w:p w14:paraId="3879AA07" w14:textId="0FE39882" w:rsidR="00981203" w:rsidRPr="00981203" w:rsidRDefault="00981203" w:rsidP="00981203">
            <w:r w:rsidRPr="00981203">
              <w:t>1.5 Select</w:t>
            </w:r>
            <w:r w:rsidR="00D077CB">
              <w:t xml:space="preserve">, check </w:t>
            </w:r>
            <w:r w:rsidRPr="00981203">
              <w:t>and operate machinery and equipment</w:t>
            </w:r>
          </w:p>
          <w:p w14:paraId="1696B99B" w14:textId="289C1647" w:rsidR="00981203" w:rsidRPr="00981203" w:rsidRDefault="00981203" w:rsidP="00B82E6B">
            <w:r w:rsidRPr="00981203">
              <w:t>1.6 Identify work health and safety hazards</w:t>
            </w:r>
            <w:r w:rsidR="00D077CB">
              <w:t>, assess risk and implement controls</w:t>
            </w:r>
          </w:p>
        </w:tc>
      </w:tr>
      <w:tr w:rsidR="00981203" w:rsidRPr="00963A46" w14:paraId="6D79A7FA" w14:textId="77777777" w:rsidTr="00CA2922">
        <w:trPr>
          <w:cantSplit/>
        </w:trPr>
        <w:tc>
          <w:tcPr>
            <w:tcW w:w="1396" w:type="pct"/>
            <w:shd w:val="clear" w:color="auto" w:fill="auto"/>
          </w:tcPr>
          <w:p w14:paraId="56B4064B" w14:textId="7BA5B3B0" w:rsidR="00981203" w:rsidRPr="00981203" w:rsidRDefault="00981203" w:rsidP="00981203">
            <w:pPr>
              <w:pStyle w:val="SIText"/>
            </w:pPr>
            <w:r w:rsidRPr="00981203">
              <w:t>2. Implement pasture and crop establishment program</w:t>
            </w:r>
          </w:p>
        </w:tc>
        <w:tc>
          <w:tcPr>
            <w:tcW w:w="3604" w:type="pct"/>
            <w:shd w:val="clear" w:color="auto" w:fill="auto"/>
          </w:tcPr>
          <w:p w14:paraId="49285315" w14:textId="693AE1E9" w:rsidR="00981203" w:rsidRPr="00981203" w:rsidRDefault="00981203" w:rsidP="00981203">
            <w:r w:rsidRPr="00981203">
              <w:t>2.</w:t>
            </w:r>
            <w:r w:rsidR="00D077CB">
              <w:t>1</w:t>
            </w:r>
            <w:r w:rsidRPr="00981203">
              <w:t xml:space="preserve"> Prepare machinery and equipment </w:t>
            </w:r>
            <w:r w:rsidR="000049C2">
              <w:t>according to program</w:t>
            </w:r>
          </w:p>
          <w:p w14:paraId="2B08238C" w14:textId="09CF3960" w:rsidR="00981203" w:rsidRDefault="00981203" w:rsidP="00981203">
            <w:r w:rsidRPr="00981203">
              <w:t>2.</w:t>
            </w:r>
            <w:r w:rsidR="000049C2">
              <w:t>2</w:t>
            </w:r>
            <w:r w:rsidRPr="00981203">
              <w:t xml:space="preserve"> Calibrate </w:t>
            </w:r>
            <w:r w:rsidR="000049C2">
              <w:t xml:space="preserve">machinery and </w:t>
            </w:r>
            <w:r w:rsidRPr="00981203">
              <w:t>equipment</w:t>
            </w:r>
            <w:r w:rsidR="000049C2">
              <w:t xml:space="preserve"> to delivery specified rates of application of seed and treatments</w:t>
            </w:r>
          </w:p>
          <w:p w14:paraId="25A1A6C9" w14:textId="77FCBD73" w:rsidR="000049C2" w:rsidRPr="00981203" w:rsidRDefault="000049C2" w:rsidP="00981203">
            <w:r>
              <w:t>2.3 Sow the pasture crop according to specifications and program requirements</w:t>
            </w:r>
          </w:p>
          <w:p w14:paraId="626F375B" w14:textId="76431A6C" w:rsidR="00981203" w:rsidRDefault="00981203" w:rsidP="00981203">
            <w:r w:rsidRPr="00981203">
              <w:t>2.</w:t>
            </w:r>
            <w:r w:rsidR="000049C2">
              <w:t>4</w:t>
            </w:r>
            <w:r w:rsidRPr="00981203">
              <w:t xml:space="preserve"> Conduct pasture and crop sowing </w:t>
            </w:r>
            <w:r w:rsidR="000049C2">
              <w:t xml:space="preserve">procedures using equipment and time </w:t>
            </w:r>
            <w:r w:rsidRPr="00981203">
              <w:t>efficient</w:t>
            </w:r>
            <w:r w:rsidR="000049C2">
              <w:t>ly</w:t>
            </w:r>
          </w:p>
          <w:p w14:paraId="6BB72E57" w14:textId="4090CB0F" w:rsidR="00981203" w:rsidRPr="00981203" w:rsidRDefault="00981203" w:rsidP="00B82E6B">
            <w:pPr>
              <w:pStyle w:val="SIText"/>
            </w:pPr>
            <w:r w:rsidRPr="00981203">
              <w:t>2.</w:t>
            </w:r>
            <w:r w:rsidR="000049C2">
              <w:t>5</w:t>
            </w:r>
            <w:r w:rsidRPr="00981203">
              <w:t xml:space="preserve"> Apply fertilisers and </w:t>
            </w:r>
            <w:r w:rsidR="000049C2">
              <w:t>treatments according to program</w:t>
            </w:r>
          </w:p>
        </w:tc>
      </w:tr>
      <w:tr w:rsidR="00981203" w:rsidRPr="00963A46" w14:paraId="16CD00DC" w14:textId="77777777" w:rsidTr="00CA2922">
        <w:trPr>
          <w:cantSplit/>
        </w:trPr>
        <w:tc>
          <w:tcPr>
            <w:tcW w:w="1396" w:type="pct"/>
            <w:shd w:val="clear" w:color="auto" w:fill="auto"/>
          </w:tcPr>
          <w:p w14:paraId="6F2E2312" w14:textId="51FAEF04" w:rsidR="00981203" w:rsidRPr="00981203" w:rsidRDefault="00981203" w:rsidP="00981203">
            <w:pPr>
              <w:pStyle w:val="SIText"/>
            </w:pPr>
            <w:r w:rsidRPr="00981203">
              <w:t>3. Implement grazing strategies during establishment</w:t>
            </w:r>
          </w:p>
        </w:tc>
        <w:tc>
          <w:tcPr>
            <w:tcW w:w="3604" w:type="pct"/>
            <w:shd w:val="clear" w:color="auto" w:fill="auto"/>
          </w:tcPr>
          <w:p w14:paraId="22B05488" w14:textId="49A8F20D" w:rsidR="00981203" w:rsidRPr="00981203" w:rsidRDefault="00981203" w:rsidP="00981203">
            <w:r w:rsidRPr="00981203">
              <w:t xml:space="preserve">3.1 </w:t>
            </w:r>
            <w:r w:rsidR="000049C2">
              <w:t>Implement</w:t>
            </w:r>
            <w:r w:rsidR="000049C2" w:rsidRPr="00981203">
              <w:t xml:space="preserve"> </w:t>
            </w:r>
            <w:r w:rsidR="000049C2" w:rsidRPr="000049C2">
              <w:t xml:space="preserve">stubble and fallow weed control </w:t>
            </w:r>
            <w:r w:rsidR="000049C2">
              <w:t>using</w:t>
            </w:r>
            <w:r w:rsidR="000049C2" w:rsidRPr="00981203">
              <w:t xml:space="preserve"> </w:t>
            </w:r>
            <w:r w:rsidRPr="00981203">
              <w:t xml:space="preserve">livestock </w:t>
            </w:r>
            <w:r w:rsidR="000049C2">
              <w:t>according to program</w:t>
            </w:r>
          </w:p>
          <w:p w14:paraId="61A7A458" w14:textId="366896E1" w:rsidR="00981203" w:rsidRPr="00981203" w:rsidRDefault="00981203" w:rsidP="00981203">
            <w:r w:rsidRPr="00981203">
              <w:t xml:space="preserve">3.2 </w:t>
            </w:r>
            <w:commentRangeStart w:id="0"/>
            <w:r w:rsidR="000049C2">
              <w:t xml:space="preserve">Implement </w:t>
            </w:r>
            <w:r w:rsidRPr="00981203">
              <w:t>stubble, ground cover, competition or weed control during establishment</w:t>
            </w:r>
            <w:r w:rsidR="000049C2" w:rsidRPr="00981203">
              <w:t xml:space="preserve"> </w:t>
            </w:r>
            <w:r w:rsidR="000049C2">
              <w:t>using livestock</w:t>
            </w:r>
            <w:commentRangeEnd w:id="0"/>
            <w:r w:rsidR="00B82E6B">
              <w:commentReference w:id="0"/>
            </w:r>
          </w:p>
          <w:p w14:paraId="7758B3FC" w14:textId="6570FFC4" w:rsidR="00981203" w:rsidRPr="00981203" w:rsidRDefault="00981203" w:rsidP="00981203">
            <w:r w:rsidRPr="00981203">
              <w:t>3.3 Implement controlled grazing of crops and pastures during pasture and crop establishment</w:t>
            </w:r>
            <w:r w:rsidR="000049C2">
              <w:t xml:space="preserve"> according to grazing strategy</w:t>
            </w:r>
          </w:p>
          <w:p w14:paraId="7C104250" w14:textId="3B10EDBA" w:rsidR="00981203" w:rsidRPr="00981203" w:rsidRDefault="00981203" w:rsidP="00B82E6B">
            <w:pPr>
              <w:pStyle w:val="SIText"/>
            </w:pPr>
            <w:r w:rsidRPr="00981203">
              <w:t>3.4 Implement grazing management according to sustainable land management practices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06BD1AA1"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A0955" w:rsidRPr="00336FCA" w:rsidDel="00423CB2" w14:paraId="1DBE4B90" w14:textId="77777777" w:rsidTr="009A0955">
        <w:tc>
          <w:tcPr>
            <w:tcW w:w="1396" w:type="pct"/>
            <w:tcBorders>
              <w:top w:val="single" w:sz="4" w:space="0" w:color="auto"/>
              <w:left w:val="single" w:sz="4" w:space="0" w:color="auto"/>
              <w:bottom w:val="single" w:sz="4" w:space="0" w:color="auto"/>
              <w:right w:val="single" w:sz="4" w:space="0" w:color="auto"/>
            </w:tcBorders>
          </w:tcPr>
          <w:p w14:paraId="397AB1F5" w14:textId="77777777" w:rsidR="009A0955" w:rsidRPr="00C96EF9" w:rsidRDefault="009A0955" w:rsidP="00B82E6B">
            <w:pPr>
              <w:pStyle w:val="SIText"/>
            </w:pPr>
            <w:r w:rsidRPr="00C96EF9">
              <w:t>Reading</w:t>
            </w:r>
          </w:p>
        </w:tc>
        <w:tc>
          <w:tcPr>
            <w:tcW w:w="3604" w:type="pct"/>
            <w:tcBorders>
              <w:top w:val="single" w:sz="4" w:space="0" w:color="auto"/>
              <w:left w:val="single" w:sz="4" w:space="0" w:color="auto"/>
              <w:bottom w:val="single" w:sz="4" w:space="0" w:color="auto"/>
              <w:right w:val="single" w:sz="4" w:space="0" w:color="auto"/>
            </w:tcBorders>
          </w:tcPr>
          <w:p w14:paraId="3309E5B6" w14:textId="2458FF44" w:rsidR="009A0955" w:rsidRPr="00C96EF9" w:rsidRDefault="007732E1">
            <w:pPr>
              <w:pStyle w:val="SIBulletList1"/>
            </w:pPr>
            <w:r w:rsidRPr="00C96EF9">
              <w:t>Interpret plans and strategies for crop establishment and grazing procedures</w:t>
            </w:r>
          </w:p>
        </w:tc>
      </w:tr>
      <w:tr w:rsidR="009A0955" w:rsidRPr="00336FCA" w:rsidDel="00423CB2" w14:paraId="5D92D213" w14:textId="77777777" w:rsidTr="009A0955">
        <w:tc>
          <w:tcPr>
            <w:tcW w:w="1396" w:type="pct"/>
            <w:tcBorders>
              <w:top w:val="single" w:sz="4" w:space="0" w:color="auto"/>
              <w:left w:val="single" w:sz="4" w:space="0" w:color="auto"/>
              <w:bottom w:val="single" w:sz="4" w:space="0" w:color="auto"/>
              <w:right w:val="single" w:sz="4" w:space="0" w:color="auto"/>
            </w:tcBorders>
          </w:tcPr>
          <w:p w14:paraId="209FCA0B" w14:textId="309C32BD" w:rsidR="009A0955" w:rsidRPr="00C96EF9" w:rsidDel="00C26702" w:rsidRDefault="00E73B22" w:rsidP="00B82E6B">
            <w:pPr>
              <w:pStyle w:val="SIText"/>
            </w:pPr>
            <w:r w:rsidRPr="00C96EF9">
              <w:t>Numeracy</w:t>
            </w:r>
          </w:p>
        </w:tc>
        <w:tc>
          <w:tcPr>
            <w:tcW w:w="3604" w:type="pct"/>
            <w:tcBorders>
              <w:top w:val="single" w:sz="4" w:space="0" w:color="auto"/>
              <w:left w:val="single" w:sz="4" w:space="0" w:color="auto"/>
              <w:bottom w:val="single" w:sz="4" w:space="0" w:color="auto"/>
              <w:right w:val="single" w:sz="4" w:space="0" w:color="auto"/>
            </w:tcBorders>
          </w:tcPr>
          <w:p w14:paraId="2D16C510" w14:textId="65DC976E" w:rsidR="009A0955" w:rsidRPr="00C96EF9" w:rsidDel="00C26702" w:rsidRDefault="007732E1">
            <w:pPr>
              <w:pStyle w:val="SIBulletList1"/>
              <w:rPr>
                <w:rFonts w:eastAsia="Calibri"/>
              </w:rPr>
            </w:pPr>
            <w:r w:rsidRPr="00C96EF9">
              <w:rPr>
                <w:rFonts w:eastAsia="Calibri"/>
              </w:rPr>
              <w:t>Calculate rates of application of seed, treatments and fertilisers, and calibrate equipment and machinery to deliver specified rates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C96EF9">
        <w:tc>
          <w:tcPr>
            <w:tcW w:w="1250" w:type="pct"/>
          </w:tcPr>
          <w:p w14:paraId="7BFB515F" w14:textId="77777777" w:rsidR="00F1480E" w:rsidRPr="000754EC" w:rsidRDefault="00F1480E" w:rsidP="000754EC">
            <w:pPr>
              <w:pStyle w:val="SIText-Bold"/>
            </w:pPr>
            <w:r w:rsidRPr="00923720">
              <w:t>Code and title current version</w:t>
            </w:r>
          </w:p>
        </w:tc>
        <w:tc>
          <w:tcPr>
            <w:tcW w:w="1250"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0" w:type="pct"/>
          </w:tcPr>
          <w:p w14:paraId="521D1754" w14:textId="77777777" w:rsidR="00F1480E" w:rsidRPr="000754EC" w:rsidRDefault="00F1480E" w:rsidP="000754EC">
            <w:pPr>
              <w:pStyle w:val="SIText-Bold"/>
            </w:pPr>
            <w:r w:rsidRPr="00923720">
              <w:t>Comments</w:t>
            </w:r>
          </w:p>
        </w:tc>
        <w:tc>
          <w:tcPr>
            <w:tcW w:w="1250" w:type="pct"/>
          </w:tcPr>
          <w:p w14:paraId="4114D672" w14:textId="77777777" w:rsidR="00F1480E" w:rsidRPr="000754EC" w:rsidRDefault="00F1480E" w:rsidP="000754EC">
            <w:pPr>
              <w:pStyle w:val="SIText-Bold"/>
            </w:pPr>
            <w:r w:rsidRPr="00923720">
              <w:t>Equivalence status</w:t>
            </w:r>
          </w:p>
        </w:tc>
      </w:tr>
      <w:tr w:rsidR="00DA54B5" w:rsidRPr="008D0222" w14:paraId="7EFB7203" w14:textId="77777777" w:rsidTr="00C96EF9">
        <w:tc>
          <w:tcPr>
            <w:tcW w:w="1250" w:type="pct"/>
          </w:tcPr>
          <w:p w14:paraId="4BD5D4AA" w14:textId="77777777" w:rsidR="00DA54B5" w:rsidRPr="008D0222" w:rsidRDefault="009A0955" w:rsidP="008D0222">
            <w:pPr>
              <w:pStyle w:val="SIText"/>
            </w:pPr>
            <w:r w:rsidRPr="008D0222">
              <w:t>AHCBAC302 Establish pastures and crops for livestock production</w:t>
            </w:r>
          </w:p>
          <w:p w14:paraId="6B803FA7" w14:textId="3CEEB893" w:rsidR="007732E1" w:rsidRPr="008D0222" w:rsidRDefault="007732E1" w:rsidP="008D0222">
            <w:pPr>
              <w:pStyle w:val="SIText"/>
            </w:pPr>
            <w:r w:rsidRPr="008D0222">
              <w:t>Release 2</w:t>
            </w:r>
          </w:p>
        </w:tc>
        <w:tc>
          <w:tcPr>
            <w:tcW w:w="1250" w:type="pct"/>
          </w:tcPr>
          <w:p w14:paraId="4A3AA392" w14:textId="77777777" w:rsidR="00DA54B5" w:rsidRPr="008D0222" w:rsidRDefault="009A0955">
            <w:pPr>
              <w:pStyle w:val="SIText"/>
            </w:pPr>
            <w:r w:rsidRPr="008D0222">
              <w:t>AHCBAC302 Establish pastures and crops for livestock production</w:t>
            </w:r>
          </w:p>
          <w:p w14:paraId="3216D365" w14:textId="4F5004D2" w:rsidR="007732E1" w:rsidRPr="008D0222" w:rsidRDefault="007732E1">
            <w:pPr>
              <w:pStyle w:val="SIText"/>
            </w:pPr>
            <w:r w:rsidRPr="008D0222">
              <w:t>Release 1</w:t>
            </w:r>
          </w:p>
        </w:tc>
        <w:tc>
          <w:tcPr>
            <w:tcW w:w="1250" w:type="pct"/>
          </w:tcPr>
          <w:p w14:paraId="30B8888F" w14:textId="7685CF32" w:rsidR="00DA54B5" w:rsidRPr="008D0222" w:rsidRDefault="007732E1">
            <w:pPr>
              <w:pStyle w:val="SIText"/>
            </w:pPr>
            <w:r w:rsidRPr="008D0222">
              <w:t>Changes to Application. Minor edits and sequencing changes to Performance Criteria. Added Foundation Skills. Updated Performance Evidence, Knowledge Evidence and Assessment Conditions</w:t>
            </w:r>
          </w:p>
        </w:tc>
        <w:tc>
          <w:tcPr>
            <w:tcW w:w="1250" w:type="pct"/>
          </w:tcPr>
          <w:p w14:paraId="325B98A3" w14:textId="437713AD" w:rsidR="00DA54B5" w:rsidRPr="008D0222" w:rsidRDefault="007732E1">
            <w:pPr>
              <w:pStyle w:val="SIText"/>
            </w:pPr>
            <w:r w:rsidRPr="008D0222">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48EAA26E" w:rsidR="00556C4C" w:rsidRPr="000754EC" w:rsidRDefault="00556C4C" w:rsidP="000754EC">
            <w:pPr>
              <w:pStyle w:val="SIUnittitle"/>
            </w:pPr>
            <w:r w:rsidRPr="00F56827">
              <w:t xml:space="preserve">Assessment requirements for </w:t>
            </w:r>
            <w:r w:rsidR="000748F0" w:rsidRPr="000748F0">
              <w:t>AHCBAC302 Establish pastures and crops for livestock production</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3B2B3663" w:rsidR="00DA54B5" w:rsidRPr="00C96EF9" w:rsidRDefault="00DA54B5" w:rsidP="00B82E6B">
            <w:pPr>
              <w:pStyle w:val="SIText"/>
            </w:pPr>
            <w:r w:rsidRPr="00C96EF9">
              <w:t xml:space="preserve">An individual demonstrating competency must satisfy </w:t>
            </w:r>
            <w:proofErr w:type="gramStart"/>
            <w:r w:rsidRPr="00C96EF9">
              <w:t>all of</w:t>
            </w:r>
            <w:proofErr w:type="gramEnd"/>
            <w:r w:rsidRPr="00C96EF9">
              <w:t xml:space="preserve"> the elements and performance criteria in this unit. </w:t>
            </w:r>
          </w:p>
          <w:p w14:paraId="01D92FED" w14:textId="69DDE104" w:rsidR="00981203" w:rsidRPr="00C96EF9" w:rsidRDefault="00FA330D">
            <w:pPr>
              <w:pStyle w:val="SIText"/>
            </w:pPr>
            <w:r w:rsidRPr="00C96EF9">
              <w:t xml:space="preserve">There must be evidence that the individual has </w:t>
            </w:r>
            <w:r w:rsidR="007732E1" w:rsidRPr="00C96EF9">
              <w:t xml:space="preserve">established at least </w:t>
            </w:r>
            <w:commentRangeStart w:id="1"/>
            <w:r w:rsidR="007732E1" w:rsidRPr="00C96EF9">
              <w:rPr>
                <w:rStyle w:val="SITemporaryText-red"/>
              </w:rPr>
              <w:t xml:space="preserve">1 pasture and 1 crop </w:t>
            </w:r>
            <w:commentRangeEnd w:id="1"/>
            <w:r w:rsidR="00E32982">
              <w:rPr>
                <w:lang w:eastAsia="en-AU"/>
              </w:rPr>
              <w:commentReference w:id="1"/>
            </w:r>
            <w:r w:rsidR="007732E1" w:rsidRPr="00C96EF9">
              <w:t>for grazing</w:t>
            </w:r>
            <w:r w:rsidR="00E32982">
              <w:t xml:space="preserve"> or fodder for</w:t>
            </w:r>
            <w:r w:rsidR="007732E1" w:rsidRPr="00C96EF9">
              <w:t xml:space="preserve"> livestock and has:</w:t>
            </w:r>
          </w:p>
          <w:p w14:paraId="56BBCA5E" w14:textId="7D4F6611" w:rsidR="005246BA" w:rsidRPr="005246BA" w:rsidRDefault="005246BA" w:rsidP="005246BA">
            <w:pPr>
              <w:pStyle w:val="SIBulletList1"/>
            </w:pPr>
            <w:r w:rsidRPr="0021302C">
              <w:t>interpret</w:t>
            </w:r>
            <w:r w:rsidRPr="005246BA">
              <w:t>ed and implemented crop and pasture production plan</w:t>
            </w:r>
          </w:p>
          <w:p w14:paraId="7C80B370" w14:textId="5BCA162C" w:rsidR="005246BA" w:rsidRPr="005246BA" w:rsidRDefault="005246BA" w:rsidP="005246BA">
            <w:pPr>
              <w:pStyle w:val="SIBulletList1"/>
            </w:pPr>
            <w:r w:rsidRPr="00642D3E">
              <w:t>select</w:t>
            </w:r>
            <w:r>
              <w:t>ed</w:t>
            </w:r>
            <w:r w:rsidRPr="00642D3E">
              <w:t xml:space="preserve"> pasture species, sowing method and application </w:t>
            </w:r>
            <w:r>
              <w:t xml:space="preserve">to achieve </w:t>
            </w:r>
            <w:r w:rsidRPr="00642D3E">
              <w:t>optimal yield</w:t>
            </w:r>
          </w:p>
          <w:p w14:paraId="2CACD214" w14:textId="77777777" w:rsidR="008E03CD" w:rsidRDefault="005246BA" w:rsidP="00B82E6B">
            <w:pPr>
              <w:pStyle w:val="SIBulletList1"/>
            </w:pPr>
            <w:r>
              <w:t xml:space="preserve">selected and </w:t>
            </w:r>
            <w:r w:rsidR="00981203" w:rsidRPr="00C96EF9">
              <w:t>operate</w:t>
            </w:r>
            <w:r w:rsidR="007732E1" w:rsidRPr="00C96EF9">
              <w:t>d</w:t>
            </w:r>
            <w:r w:rsidR="00981203" w:rsidRPr="00C96EF9">
              <w:t xml:space="preserve"> machinery and equipment</w:t>
            </w:r>
            <w:r w:rsidR="007732E1" w:rsidRPr="00C96EF9">
              <w:t xml:space="preserve"> </w:t>
            </w:r>
            <w:r w:rsidR="008E03CD">
              <w:t>for establishing crops and pasture, including:</w:t>
            </w:r>
          </w:p>
          <w:p w14:paraId="3D517F3E" w14:textId="169F3A72" w:rsidR="008E03CD" w:rsidRDefault="008E03CD" w:rsidP="00C96EF9">
            <w:pPr>
              <w:pStyle w:val="SIBulletList2"/>
            </w:pPr>
            <w:r>
              <w:t xml:space="preserve">demonstrated </w:t>
            </w:r>
            <w:r w:rsidRPr="00B82E6B">
              <w:t xml:space="preserve">safe operation and </w:t>
            </w:r>
            <w:r>
              <w:t>working around machinery</w:t>
            </w:r>
          </w:p>
          <w:p w14:paraId="00A7D3F8" w14:textId="35815466" w:rsidR="00981203" w:rsidRPr="00C96EF9" w:rsidRDefault="008E03CD" w:rsidP="00C96EF9">
            <w:pPr>
              <w:pStyle w:val="SIBulletList2"/>
            </w:pPr>
            <w:r>
              <w:t>used digital technologies of equipment and machinery to improve efficiencies</w:t>
            </w:r>
          </w:p>
          <w:p w14:paraId="2233C821" w14:textId="77777777" w:rsidR="007732E1" w:rsidRPr="00C96EF9" w:rsidRDefault="00981203">
            <w:pPr>
              <w:pStyle w:val="SIBulletList1"/>
            </w:pPr>
            <w:r w:rsidRPr="00C96EF9">
              <w:t>calibrate</w:t>
            </w:r>
            <w:r w:rsidR="007732E1" w:rsidRPr="00C96EF9">
              <w:t>d each of the following types of equipment according to specifications set in the crop establishment</w:t>
            </w:r>
            <w:r w:rsidRPr="00C96EF9">
              <w:t xml:space="preserve"> </w:t>
            </w:r>
            <w:r w:rsidR="007732E1" w:rsidRPr="00C96EF9">
              <w:t>program:</w:t>
            </w:r>
          </w:p>
          <w:p w14:paraId="5DE80DCC" w14:textId="77777777" w:rsidR="007732E1" w:rsidRPr="00C96EF9" w:rsidRDefault="00981203" w:rsidP="00C96EF9">
            <w:pPr>
              <w:pStyle w:val="SIBulletList2"/>
            </w:pPr>
            <w:bookmarkStart w:id="2" w:name="_GoBack"/>
            <w:r w:rsidRPr="00C96EF9">
              <w:t>boom spray</w:t>
            </w:r>
          </w:p>
          <w:p w14:paraId="459345E5" w14:textId="137CC526" w:rsidR="00374463" w:rsidRPr="00C96EF9" w:rsidRDefault="00981203" w:rsidP="00C96EF9">
            <w:pPr>
              <w:pStyle w:val="SIBulletList2"/>
            </w:pPr>
            <w:r w:rsidRPr="00C96EF9">
              <w:t>drill</w:t>
            </w:r>
          </w:p>
          <w:p w14:paraId="417B7846" w14:textId="34A40EB5" w:rsidR="00981203" w:rsidRPr="00C96EF9" w:rsidRDefault="00981203" w:rsidP="00C96EF9">
            <w:pPr>
              <w:pStyle w:val="SIBulletList2"/>
            </w:pPr>
            <w:r w:rsidRPr="00C96EF9">
              <w:t>fertiliser spreader</w:t>
            </w:r>
            <w:bookmarkEnd w:id="2"/>
          </w:p>
          <w:p w14:paraId="38C1DFF0" w14:textId="4CC6EBC3" w:rsidR="00981203" w:rsidRPr="00C96EF9" w:rsidRDefault="00981203">
            <w:pPr>
              <w:pStyle w:val="SIBulletList1"/>
            </w:pPr>
            <w:r w:rsidRPr="00C96EF9">
              <w:t>identif</w:t>
            </w:r>
            <w:r w:rsidR="00374463" w:rsidRPr="00C96EF9">
              <w:t>ied</w:t>
            </w:r>
            <w:r w:rsidRPr="00C96EF9">
              <w:t xml:space="preserve"> pests</w:t>
            </w:r>
            <w:r w:rsidR="005246BA">
              <w:t xml:space="preserve">, </w:t>
            </w:r>
            <w:r w:rsidRPr="00C96EF9">
              <w:t>diseases</w:t>
            </w:r>
            <w:r w:rsidR="005246BA">
              <w:t xml:space="preserve"> and weeds</w:t>
            </w:r>
          </w:p>
          <w:p w14:paraId="4DEA1F5E" w14:textId="34CCFE5F" w:rsidR="00981203" w:rsidRPr="00C96EF9" w:rsidRDefault="008E03CD">
            <w:pPr>
              <w:pStyle w:val="SIBulletList1"/>
            </w:pPr>
            <w:r>
              <w:t>i</w:t>
            </w:r>
            <w:r w:rsidR="005246BA">
              <w:t>mplemented pest and weed control strategies with</w:t>
            </w:r>
            <w:r>
              <w:t>out damage to crop or pasture</w:t>
            </w:r>
          </w:p>
          <w:p w14:paraId="1DC2C7AA" w14:textId="46026DA3" w:rsidR="00981203" w:rsidRPr="00C96EF9" w:rsidRDefault="00981203">
            <w:pPr>
              <w:pStyle w:val="SIBulletList1"/>
              <w:rPr>
                <w:rStyle w:val="SITemporaryText-red"/>
              </w:rPr>
            </w:pPr>
            <w:r w:rsidRPr="00C96EF9">
              <w:t>mix</w:t>
            </w:r>
            <w:r w:rsidR="005246BA">
              <w:t>ed</w:t>
            </w:r>
            <w:r w:rsidRPr="00C96EF9">
              <w:t xml:space="preserve"> and </w:t>
            </w:r>
            <w:r w:rsidR="00D077CB" w:rsidRPr="00C96EF9">
              <w:t>treat</w:t>
            </w:r>
            <w:r w:rsidR="005246BA">
              <w:t>ed</w:t>
            </w:r>
            <w:r w:rsidR="00D077CB" w:rsidRPr="00C96EF9">
              <w:t xml:space="preserve"> </w:t>
            </w:r>
            <w:r w:rsidRPr="00C96EF9">
              <w:t>seed</w:t>
            </w:r>
            <w:r w:rsidR="00D077CB" w:rsidRPr="00C96EF9">
              <w:t xml:space="preserve"> for at least </w:t>
            </w:r>
            <w:commentRangeStart w:id="3"/>
            <w:r w:rsidR="00D077CB" w:rsidRPr="00C96EF9">
              <w:rPr>
                <w:rStyle w:val="SITemporaryText-red"/>
              </w:rPr>
              <w:t>2 of the following:</w:t>
            </w:r>
          </w:p>
          <w:p w14:paraId="459AF431" w14:textId="77777777" w:rsidR="00D077CB" w:rsidRPr="00C96EF9" w:rsidRDefault="00D077CB" w:rsidP="00C96EF9">
            <w:pPr>
              <w:pStyle w:val="SIBulletList2"/>
              <w:rPr>
                <w:rStyle w:val="SITemporaryText-red"/>
              </w:rPr>
            </w:pPr>
            <w:r w:rsidRPr="00C96EF9">
              <w:rPr>
                <w:rStyle w:val="SITemporaryText-red"/>
              </w:rPr>
              <w:t>pest control</w:t>
            </w:r>
          </w:p>
          <w:p w14:paraId="6496DF01" w14:textId="77777777" w:rsidR="00D077CB" w:rsidRPr="00C96EF9" w:rsidRDefault="00D077CB" w:rsidP="00C96EF9">
            <w:pPr>
              <w:pStyle w:val="SIBulletList2"/>
              <w:rPr>
                <w:rStyle w:val="SITemporaryText-red"/>
              </w:rPr>
            </w:pPr>
            <w:r w:rsidRPr="00C96EF9">
              <w:rPr>
                <w:rStyle w:val="SITemporaryText-red"/>
              </w:rPr>
              <w:t>fungal control</w:t>
            </w:r>
          </w:p>
          <w:p w14:paraId="1DBA12FA" w14:textId="5268E185" w:rsidR="00D077CB" w:rsidRPr="00C96EF9" w:rsidRDefault="00D077CB" w:rsidP="00C96EF9">
            <w:pPr>
              <w:pStyle w:val="SIBulletList2"/>
              <w:rPr>
                <w:rStyle w:val="SITemporaryText-red"/>
              </w:rPr>
            </w:pPr>
            <w:r w:rsidRPr="00B82E6B">
              <w:rPr>
                <w:rStyle w:val="SITemporaryText-red"/>
              </w:rPr>
              <w:t>ino</w:t>
            </w:r>
            <w:r w:rsidRPr="008E03CD">
              <w:rPr>
                <w:rStyle w:val="SITemporaryText-red"/>
              </w:rPr>
              <w:t>culant</w:t>
            </w:r>
            <w:commentRangeEnd w:id="3"/>
            <w:r w:rsidR="008E03CD">
              <w:rPr>
                <w:szCs w:val="22"/>
                <w:lang w:eastAsia="en-AU"/>
              </w:rPr>
              <w:commentReference w:id="3"/>
            </w:r>
          </w:p>
          <w:p w14:paraId="539E4541" w14:textId="77777777" w:rsidR="005246BA" w:rsidRPr="005246BA" w:rsidRDefault="005246BA" w:rsidP="005246BA">
            <w:pPr>
              <w:pStyle w:val="SIBulletList1"/>
            </w:pPr>
            <w:r w:rsidRPr="005B3EB0">
              <w:t>handle</w:t>
            </w:r>
            <w:r w:rsidRPr="005246BA">
              <w:t>d chemicals safely</w:t>
            </w:r>
          </w:p>
          <w:p w14:paraId="48CE6CB3" w14:textId="157BAB26" w:rsidR="00981203" w:rsidRPr="00C96EF9" w:rsidRDefault="00981203" w:rsidP="00B82E6B">
            <w:pPr>
              <w:pStyle w:val="SIBulletList1"/>
            </w:pPr>
            <w:r w:rsidRPr="00C96EF9">
              <w:t>assess</w:t>
            </w:r>
            <w:r w:rsidR="005246BA">
              <w:t xml:space="preserve">ed </w:t>
            </w:r>
            <w:r w:rsidRPr="00C96EF9">
              <w:t>existing pastures and crops to maximise livestock production</w:t>
            </w:r>
          </w:p>
          <w:p w14:paraId="322CDF5A" w14:textId="1CAD3A35" w:rsidR="00981203" w:rsidRPr="00C96EF9" w:rsidRDefault="00981203">
            <w:pPr>
              <w:pStyle w:val="SIBulletList1"/>
            </w:pPr>
            <w:r w:rsidRPr="00C96EF9">
              <w:t>sow</w:t>
            </w:r>
            <w:r w:rsidR="005246BA">
              <w:t>ed</w:t>
            </w:r>
            <w:r w:rsidRPr="00C96EF9">
              <w:t xml:space="preserve"> and monitor</w:t>
            </w:r>
            <w:r w:rsidR="005246BA">
              <w:t>ed</w:t>
            </w:r>
            <w:r w:rsidRPr="00C96EF9">
              <w:t xml:space="preserve"> new pastures and crops</w:t>
            </w:r>
          </w:p>
          <w:p w14:paraId="6B9F4B8F" w14:textId="77777777" w:rsidR="005246BA" w:rsidRPr="005246BA" w:rsidRDefault="005246BA" w:rsidP="005246BA">
            <w:pPr>
              <w:pStyle w:val="SIBulletList1"/>
            </w:pPr>
            <w:r w:rsidRPr="003243CA">
              <w:t>identif</w:t>
            </w:r>
            <w:r w:rsidRPr="005246BA">
              <w:t>ied seed and seedling stages of pasture and crop species</w:t>
            </w:r>
          </w:p>
          <w:p w14:paraId="41B6C111" w14:textId="3C9ED287" w:rsidR="00981203" w:rsidRPr="00C96EF9" w:rsidRDefault="00981203" w:rsidP="00B82E6B">
            <w:pPr>
              <w:pStyle w:val="SIBulletList1"/>
            </w:pPr>
            <w:r w:rsidRPr="00C96EF9">
              <w:t>manage</w:t>
            </w:r>
            <w:r w:rsidR="005246BA">
              <w:t>d</w:t>
            </w:r>
            <w:r w:rsidRPr="00C96EF9">
              <w:t xml:space="preserve"> grazing systems including weed and stubble control</w:t>
            </w:r>
          </w:p>
          <w:p w14:paraId="3F4E2EAA" w14:textId="713BD9C8" w:rsidR="00556C4C" w:rsidRPr="00B82E6B" w:rsidRDefault="00981203">
            <w:pPr>
              <w:pStyle w:val="SIBulletList1"/>
            </w:pPr>
            <w:r w:rsidRPr="00C96EF9">
              <w:t>follow</w:t>
            </w:r>
            <w:r w:rsidR="008E03CD">
              <w:t>ed</w:t>
            </w:r>
            <w:r w:rsidRPr="00C96EF9">
              <w:t xml:space="preserve"> work health and safety </w:t>
            </w:r>
            <w:r w:rsidR="008E03CD">
              <w:t xml:space="preserve">and environmental </w:t>
            </w:r>
            <w:r w:rsidRPr="00C96EF9">
              <w:t>policies</w:t>
            </w:r>
            <w:r w:rsidR="008E03CD">
              <w:t xml:space="preserve"> and procedures.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70F1E271" w14:textId="02323BFE" w:rsidR="00981203" w:rsidRPr="00981203" w:rsidRDefault="00E40D24" w:rsidP="00981203">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4373ADCC" w14:textId="150703D1" w:rsidR="00077E80" w:rsidRDefault="00077E80" w:rsidP="00981203">
            <w:pPr>
              <w:pStyle w:val="SIBulletList1"/>
            </w:pPr>
            <w:r>
              <w:t xml:space="preserve">pastures and crops used for </w:t>
            </w:r>
            <w:proofErr w:type="gramStart"/>
            <w:r>
              <w:t>pasture</w:t>
            </w:r>
            <w:proofErr w:type="gramEnd"/>
            <w:r>
              <w:t xml:space="preserve"> their establishment and management, including:</w:t>
            </w:r>
          </w:p>
          <w:p w14:paraId="52EB9799" w14:textId="77777777" w:rsidR="00210761" w:rsidRPr="00210761" w:rsidRDefault="00210761" w:rsidP="00C96EF9">
            <w:pPr>
              <w:pStyle w:val="SIBulletList2"/>
            </w:pPr>
            <w:r w:rsidRPr="00981203">
              <w:t>advantages and disadvantages of pasture and crop establishment programs</w:t>
            </w:r>
          </w:p>
          <w:p w14:paraId="41BFA7C7" w14:textId="77777777" w:rsidR="00981203" w:rsidRPr="00981203" w:rsidRDefault="00981203" w:rsidP="00C96EF9">
            <w:pPr>
              <w:pStyle w:val="SIBulletList2"/>
            </w:pPr>
            <w:r w:rsidRPr="00981203">
              <w:t>types of grasses, legumes and crops</w:t>
            </w:r>
          </w:p>
          <w:p w14:paraId="7094570E" w14:textId="77777777" w:rsidR="00981203" w:rsidRDefault="00981203" w:rsidP="00C96EF9">
            <w:pPr>
              <w:pStyle w:val="SIBulletList2"/>
            </w:pPr>
            <w:r w:rsidRPr="00981203">
              <w:t>types of seed inoculants and fertilizers</w:t>
            </w:r>
          </w:p>
          <w:p w14:paraId="3323A771" w14:textId="77777777" w:rsidR="00210761" w:rsidRDefault="00210761" w:rsidP="00C96EF9">
            <w:pPr>
              <w:pStyle w:val="SIBulletList2"/>
            </w:pPr>
            <w:r>
              <w:t>paddock preparation</w:t>
            </w:r>
          </w:p>
          <w:p w14:paraId="79DB723D" w14:textId="78C0C54B" w:rsidR="00210761" w:rsidRDefault="00210761" w:rsidP="00C96EF9">
            <w:pPr>
              <w:pStyle w:val="SIBulletList2"/>
            </w:pPr>
            <w:r>
              <w:t>maintenance and establishment activities</w:t>
            </w:r>
          </w:p>
          <w:p w14:paraId="23AD90BB" w14:textId="77777777" w:rsidR="00C95CB2" w:rsidRDefault="00C95CB2" w:rsidP="00C96EF9">
            <w:pPr>
              <w:pStyle w:val="SIBulletList2"/>
            </w:pPr>
            <w:r>
              <w:t xml:space="preserve">livestock </w:t>
            </w:r>
            <w:r w:rsidR="00210761">
              <w:t>grazing strategies</w:t>
            </w:r>
          </w:p>
          <w:p w14:paraId="033BD4C6" w14:textId="549609DC" w:rsidR="00C95CB2" w:rsidRPr="00C95CB2" w:rsidRDefault="00C95CB2" w:rsidP="00C96EF9">
            <w:pPr>
              <w:pStyle w:val="SIBulletList2"/>
            </w:pPr>
            <w:r w:rsidRPr="00981203">
              <w:t>t</w:t>
            </w:r>
            <w:r w:rsidRPr="00C95CB2">
              <w:t>iming of pasture and crop establishment</w:t>
            </w:r>
          </w:p>
          <w:p w14:paraId="05DCA528" w14:textId="77777777" w:rsidR="00981203" w:rsidRPr="00981203" w:rsidRDefault="00981203" w:rsidP="00C96EF9">
            <w:pPr>
              <w:pStyle w:val="SIBulletList2"/>
            </w:pPr>
            <w:r w:rsidRPr="00981203">
              <w:t>seed and fertilizer placement for optimal germination and growth</w:t>
            </w:r>
          </w:p>
          <w:p w14:paraId="722D68B2" w14:textId="34809DBF" w:rsidR="00210761" w:rsidRDefault="00210761" w:rsidP="00981203">
            <w:pPr>
              <w:pStyle w:val="SIBulletList1"/>
            </w:pPr>
            <w:r>
              <w:t>pests, diseases and weed control strategies in pastures and fodder crops, including:</w:t>
            </w:r>
          </w:p>
          <w:p w14:paraId="453084EC" w14:textId="7AEFEAC3" w:rsidR="00210761" w:rsidRDefault="00210761" w:rsidP="00C96EF9">
            <w:pPr>
              <w:pStyle w:val="SIBulletList2"/>
            </w:pPr>
            <w:r>
              <w:t>identifying common pests, diseases and weeds</w:t>
            </w:r>
          </w:p>
          <w:p w14:paraId="36B8E96B" w14:textId="2AE2AB6D" w:rsidR="00210761" w:rsidRDefault="00981203" w:rsidP="00C96EF9">
            <w:pPr>
              <w:pStyle w:val="SIBulletList2"/>
            </w:pPr>
            <w:r w:rsidRPr="00981203">
              <w:t xml:space="preserve">chemical </w:t>
            </w:r>
            <w:r w:rsidR="00210761">
              <w:t>control</w:t>
            </w:r>
          </w:p>
          <w:p w14:paraId="7FC8C230" w14:textId="54D72C58" w:rsidR="00210761" w:rsidRDefault="00981203" w:rsidP="00C96EF9">
            <w:pPr>
              <w:pStyle w:val="SIBulletList2"/>
            </w:pPr>
            <w:r w:rsidRPr="00981203">
              <w:t>cultural practices</w:t>
            </w:r>
          </w:p>
          <w:p w14:paraId="7CB8A6C0" w14:textId="5DCD0B33" w:rsidR="00981203" w:rsidRDefault="00981203" w:rsidP="00C96EF9">
            <w:pPr>
              <w:pStyle w:val="SIBulletList2"/>
            </w:pPr>
            <w:r w:rsidRPr="00981203">
              <w:t>grazing management</w:t>
            </w:r>
          </w:p>
          <w:p w14:paraId="0E201EDC" w14:textId="77777777" w:rsidR="00210761" w:rsidRDefault="00210761" w:rsidP="00210761">
            <w:pPr>
              <w:pStyle w:val="SIBulletList2"/>
            </w:pPr>
            <w:r w:rsidRPr="00981203">
              <w:t xml:space="preserve">integrated </w:t>
            </w:r>
            <w:r>
              <w:t>pest management</w:t>
            </w:r>
          </w:p>
          <w:p w14:paraId="2FF74506" w14:textId="147EAB87" w:rsidR="000049C2" w:rsidRPr="00981203" w:rsidRDefault="00210761" w:rsidP="00981203">
            <w:pPr>
              <w:pStyle w:val="SIBulletList1"/>
            </w:pPr>
            <w:r>
              <w:t>equipment and machinery used in crop and pasture establishment, including:</w:t>
            </w:r>
          </w:p>
          <w:p w14:paraId="5A870F04" w14:textId="7A2D6AEA" w:rsidR="00210761" w:rsidRDefault="00210761" w:rsidP="00C96EF9">
            <w:pPr>
              <w:pStyle w:val="SIBulletList2"/>
            </w:pPr>
            <w:r>
              <w:t>types and selection of equipment</w:t>
            </w:r>
          </w:p>
          <w:p w14:paraId="54A1A258" w14:textId="77777777" w:rsidR="00210761" w:rsidRDefault="00210761" w:rsidP="00C96EF9">
            <w:pPr>
              <w:pStyle w:val="SIBulletList2"/>
            </w:pPr>
            <w:r>
              <w:t>safe operation while using or working around farm equipment</w:t>
            </w:r>
          </w:p>
          <w:p w14:paraId="7EFDB292" w14:textId="627D9EC6" w:rsidR="00210761" w:rsidRPr="00210761" w:rsidRDefault="00210761" w:rsidP="00210761">
            <w:pPr>
              <w:pStyle w:val="SIBulletList2"/>
            </w:pPr>
            <w:r w:rsidRPr="00210761">
              <w:t xml:space="preserve">role of technology </w:t>
            </w:r>
            <w:r>
              <w:t>for improving efficiencies</w:t>
            </w:r>
          </w:p>
          <w:p w14:paraId="5D55672D" w14:textId="7B752AD9" w:rsidR="00981203" w:rsidRDefault="00981203" w:rsidP="00981203">
            <w:pPr>
              <w:pStyle w:val="SIBulletList1"/>
            </w:pPr>
            <w:r w:rsidRPr="00981203">
              <w:t>work</w:t>
            </w:r>
            <w:r w:rsidR="00C95CB2">
              <w:t xml:space="preserve">place </w:t>
            </w:r>
            <w:r w:rsidRPr="00981203">
              <w:t>health and safety policies</w:t>
            </w:r>
            <w:r w:rsidR="00C95CB2">
              <w:t xml:space="preserve"> and procedures, including:</w:t>
            </w:r>
          </w:p>
          <w:p w14:paraId="42DFFC4F" w14:textId="77777777" w:rsidR="00C95CB2" w:rsidRDefault="00C95CB2" w:rsidP="00C96EF9">
            <w:pPr>
              <w:pStyle w:val="SIBulletList2"/>
            </w:pPr>
            <w:r w:rsidRPr="00981203">
              <w:t>s</w:t>
            </w:r>
            <w:r w:rsidRPr="00C95CB2">
              <w:t>afe use of chemicals</w:t>
            </w:r>
          </w:p>
          <w:p w14:paraId="1236296D" w14:textId="1956F96E" w:rsidR="00C95CB2" w:rsidRDefault="00C95CB2" w:rsidP="00C96EF9">
            <w:pPr>
              <w:pStyle w:val="SIBulletList2"/>
            </w:pPr>
            <w:r>
              <w:t>use and maintenance of personal protective equipment</w:t>
            </w:r>
          </w:p>
          <w:p w14:paraId="14537415" w14:textId="38ABA7A9" w:rsidR="00C95CB2" w:rsidRPr="00C95CB2" w:rsidRDefault="00C95CB2" w:rsidP="00C96EF9">
            <w:pPr>
              <w:pStyle w:val="SIBulletList2"/>
            </w:pPr>
            <w:r>
              <w:t>farm fire safety with dried crops and stubble and accumulation in equipment</w:t>
            </w:r>
          </w:p>
          <w:p w14:paraId="594042BC" w14:textId="58F9B50D" w:rsidR="00F1480E" w:rsidRPr="000754EC" w:rsidRDefault="00981203" w:rsidP="00981203">
            <w:pPr>
              <w:pStyle w:val="SIBulletList1"/>
            </w:pPr>
            <w:r w:rsidRPr="00981203">
              <w:lastRenderedPageBreak/>
              <w:t>procedures for minimising environmental impact.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C96EF9" w:rsidRDefault="00DA54B5" w:rsidP="00C96EF9">
            <w:pPr>
              <w:pStyle w:val="SIText"/>
            </w:pPr>
            <w:r w:rsidRPr="00C96EF9">
              <w:t xml:space="preserve">Assessment of the skills in this unit of competency must take place under the following conditions: </w:t>
            </w:r>
          </w:p>
          <w:p w14:paraId="5FFF9645" w14:textId="7EA3950D" w:rsidR="005871C1" w:rsidRPr="00C96EF9" w:rsidRDefault="005871C1" w:rsidP="00C96EF9">
            <w:pPr>
              <w:pStyle w:val="SIText"/>
            </w:pPr>
            <w:r w:rsidRPr="00B82E6B" w:rsidDel="005871C1">
              <w:t xml:space="preserve"> </w:t>
            </w:r>
          </w:p>
          <w:p w14:paraId="04186F1B" w14:textId="649A120D" w:rsidR="00DA54B5" w:rsidRPr="00C96EF9" w:rsidRDefault="00DA54B5">
            <w:pPr>
              <w:pStyle w:val="SIBulletList1"/>
            </w:pPr>
            <w:r w:rsidRPr="00C96EF9">
              <w:t>physical conditions:</w:t>
            </w:r>
          </w:p>
          <w:p w14:paraId="386B05FF" w14:textId="4D26865E" w:rsidR="00DA54B5" w:rsidRPr="00C96EF9" w:rsidRDefault="00DA54B5">
            <w:pPr>
              <w:pStyle w:val="SIBulletList2"/>
              <w:rPr>
                <w:rFonts w:eastAsia="Calibri"/>
              </w:rPr>
            </w:pPr>
            <w:r w:rsidRPr="00C96EF9">
              <w:t xml:space="preserve">skills must be demonstrated </w:t>
            </w:r>
            <w:r w:rsidR="005871C1">
              <w:t xml:space="preserve">on a farm </w:t>
            </w:r>
            <w:r w:rsidRPr="00C96EF9">
              <w:t>or an environment that accurately represents workplace conditions</w:t>
            </w:r>
          </w:p>
          <w:p w14:paraId="7CD1E166" w14:textId="70F64C57" w:rsidR="00DA54B5" w:rsidRPr="00C96EF9" w:rsidRDefault="00DA54B5">
            <w:pPr>
              <w:pStyle w:val="SIBulletList1"/>
            </w:pPr>
            <w:r w:rsidRPr="00C96EF9">
              <w:t>resources, equipment and materials:</w:t>
            </w:r>
          </w:p>
          <w:p w14:paraId="1AC0F720" w14:textId="09332D74" w:rsidR="00DA54B5" w:rsidRDefault="00DA54B5">
            <w:pPr>
              <w:pStyle w:val="SIBulletList2"/>
              <w:rPr>
                <w:rFonts w:eastAsia="Calibri"/>
              </w:rPr>
            </w:pPr>
            <w:r w:rsidRPr="00C96EF9">
              <w:rPr>
                <w:rFonts w:eastAsia="Calibri"/>
              </w:rPr>
              <w:t>live</w:t>
            </w:r>
            <w:r w:rsidR="005871C1">
              <w:rPr>
                <w:rFonts w:eastAsia="Calibri"/>
              </w:rPr>
              <w:t>stock for grazing</w:t>
            </w:r>
          </w:p>
          <w:p w14:paraId="77D53DD8" w14:textId="60D54CE3" w:rsidR="00DA54B5" w:rsidRPr="00C96EF9" w:rsidRDefault="00DA54B5">
            <w:pPr>
              <w:pStyle w:val="SIBulletList2"/>
              <w:rPr>
                <w:rFonts w:eastAsia="Calibri"/>
              </w:rPr>
            </w:pPr>
            <w:r w:rsidRPr="00C96EF9">
              <w:t>use of tools</w:t>
            </w:r>
            <w:r w:rsidR="005871C1">
              <w:t>, equipment and machinery for preparing and sowing pasture seed and crops</w:t>
            </w:r>
          </w:p>
          <w:p w14:paraId="4AB282A7" w14:textId="6864FD36" w:rsidR="00DA54B5" w:rsidRPr="00C96EF9" w:rsidRDefault="00DA54B5">
            <w:pPr>
              <w:pStyle w:val="SIBulletList2"/>
              <w:rPr>
                <w:rFonts w:eastAsia="Calibri"/>
              </w:rPr>
            </w:pPr>
            <w:r w:rsidRPr="00C96EF9">
              <w:t>use of personal protective equipment</w:t>
            </w:r>
          </w:p>
          <w:p w14:paraId="3D4B0BD2" w14:textId="59200ED1" w:rsidR="00DA54B5" w:rsidRPr="00C96EF9" w:rsidRDefault="00DA54B5">
            <w:pPr>
              <w:pStyle w:val="SIBulletList1"/>
              <w:rPr>
                <w:rFonts w:eastAsia="Calibri"/>
              </w:rPr>
            </w:pPr>
            <w:r w:rsidRPr="00C96EF9">
              <w:rPr>
                <w:rFonts w:eastAsia="Calibri"/>
              </w:rPr>
              <w:t>specifications:</w:t>
            </w:r>
          </w:p>
          <w:p w14:paraId="03115840" w14:textId="6098D0BB" w:rsidR="00DA54B5" w:rsidRPr="00C96EF9" w:rsidRDefault="00DA54B5">
            <w:pPr>
              <w:pStyle w:val="SIBulletList2"/>
              <w:rPr>
                <w:rFonts w:eastAsia="Calibri"/>
              </w:rPr>
            </w:pPr>
            <w:r w:rsidRPr="00C96EF9">
              <w:rPr>
                <w:rFonts w:eastAsia="Calibri"/>
              </w:rPr>
              <w:t>use of workplace policies, procedures, processes</w:t>
            </w:r>
          </w:p>
          <w:p w14:paraId="2012E867" w14:textId="0B1B07B8" w:rsidR="00DA54B5" w:rsidRPr="00C96EF9" w:rsidRDefault="00DA54B5">
            <w:pPr>
              <w:pStyle w:val="SIBulletList2"/>
              <w:rPr>
                <w:rFonts w:eastAsia="Calibri"/>
              </w:rPr>
            </w:pPr>
            <w:r w:rsidRPr="00C96EF9">
              <w:rPr>
                <w:rFonts w:eastAsia="Calibri"/>
              </w:rPr>
              <w:t>access to safety data sheets</w:t>
            </w:r>
            <w:r w:rsidR="005871C1">
              <w:rPr>
                <w:rFonts w:eastAsia="Calibri"/>
              </w:rPr>
              <w:t xml:space="preserve"> for treatments</w:t>
            </w:r>
          </w:p>
          <w:p w14:paraId="5EDE35FD" w14:textId="761F2219" w:rsidR="00DA54B5" w:rsidRPr="00C96EF9" w:rsidRDefault="00DA54B5">
            <w:pPr>
              <w:pStyle w:val="SIBulletList2"/>
              <w:rPr>
                <w:rFonts w:eastAsia="Calibri"/>
              </w:rPr>
            </w:pPr>
            <w:r w:rsidRPr="00C96EF9">
              <w:rPr>
                <w:rFonts w:eastAsia="Calibri"/>
              </w:rPr>
              <w:t xml:space="preserve">use of workplace </w:t>
            </w:r>
            <w:r w:rsidR="005871C1">
              <w:rPr>
                <w:rFonts w:eastAsia="Calibri"/>
              </w:rPr>
              <w:t xml:space="preserve">plans and </w:t>
            </w:r>
            <w:r w:rsidRPr="00C96EF9">
              <w:rPr>
                <w:rFonts w:eastAsia="Calibri"/>
              </w:rPr>
              <w:t>specifications</w:t>
            </w:r>
          </w:p>
          <w:p w14:paraId="5A145291" w14:textId="77D0D6A5" w:rsidR="005871C1" w:rsidRDefault="00DA54B5" w:rsidP="00C96EF9">
            <w:pPr>
              <w:pStyle w:val="SIBulletList1"/>
            </w:pPr>
            <w:r w:rsidRPr="00C96EF9">
              <w:t xml:space="preserve">relationships: </w:t>
            </w:r>
          </w:p>
          <w:p w14:paraId="19987618" w14:textId="69716507" w:rsidR="00DA54B5" w:rsidRPr="00C96EF9" w:rsidRDefault="00DA54B5">
            <w:pPr>
              <w:pStyle w:val="SIBulletList2"/>
            </w:pPr>
            <w:r w:rsidRPr="00C96EF9">
              <w:t>supervisor</w:t>
            </w:r>
          </w:p>
          <w:p w14:paraId="08F72541" w14:textId="5FF02DB7" w:rsidR="00DA54B5" w:rsidRPr="00C96EF9" w:rsidRDefault="00DA54B5">
            <w:pPr>
              <w:pStyle w:val="SIBulletList1"/>
            </w:pPr>
            <w:r w:rsidRPr="00C96EF9">
              <w:t>timeframes:</w:t>
            </w:r>
          </w:p>
          <w:p w14:paraId="3DE0592A" w14:textId="57F4308B" w:rsidR="00DA54B5" w:rsidRPr="00C96EF9" w:rsidRDefault="00DA54B5" w:rsidP="00C96EF9">
            <w:pPr>
              <w:pStyle w:val="SIBulletList2"/>
            </w:pPr>
            <w:r w:rsidRPr="00C96EF9">
              <w:t xml:space="preserve">according to </w:t>
            </w:r>
            <w:r w:rsidR="0043344A">
              <w:t>specified timeframes and efficiencies.</w:t>
            </w:r>
          </w:p>
          <w:p w14:paraId="408F0CDB" w14:textId="0C9E6B42" w:rsidR="00DA54B5" w:rsidRPr="00C96EF9" w:rsidRDefault="00DA54B5" w:rsidP="00C96EF9">
            <w:pPr>
              <w:pStyle w:val="SIText"/>
              <w:rPr>
                <w:rFonts w:eastAsia="Calibri"/>
              </w:rPr>
            </w:pPr>
            <w:r w:rsidRPr="00C96EF9">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A21C32"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0-12-15T12:44:00Z" w:initials="RB">
    <w:p w14:paraId="4DDAF612" w14:textId="74C20CE6" w:rsidR="00B82E6B" w:rsidRDefault="00B82E6B">
      <w:r>
        <w:annotationRef/>
      </w:r>
      <w:r w:rsidR="00A330C8">
        <w:t>Stakeholder clarification of these terms required</w:t>
      </w:r>
    </w:p>
  </w:comment>
  <w:comment w:id="1" w:author="Ron Barrow" w:date="2020-12-15T12:42:00Z" w:initials="RB">
    <w:p w14:paraId="15B1F554" w14:textId="525E8F48" w:rsidR="00E32982" w:rsidRDefault="00E32982">
      <w:r>
        <w:annotationRef/>
      </w:r>
      <w:r>
        <w:t>Is this reasonable?</w:t>
      </w:r>
    </w:p>
  </w:comment>
  <w:comment w:id="3" w:author="Ron Barrow" w:date="2020-12-15T11:59:00Z" w:initials="RB">
    <w:p w14:paraId="19F35C70" w14:textId="77777777" w:rsidR="008E03CD" w:rsidRDefault="008E03CD">
      <w:r>
        <w:annotationRef/>
      </w:r>
      <w:r>
        <w:t>Is 2 acceptable?</w:t>
      </w:r>
    </w:p>
    <w:p w14:paraId="3F357396" w14:textId="363C6C44" w:rsidR="008E03CD" w:rsidRDefault="008E03CD">
      <w:r>
        <w:t>Are there other treatments that should be added/deleted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DAF612" w15:done="0"/>
  <w15:commentEx w15:paraId="15B1F554" w15:done="0"/>
  <w15:commentEx w15:paraId="3F3573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DAF612" w16cid:durableId="23B2E6F9"/>
  <w16cid:commentId w16cid:paraId="15B1F554" w16cid:durableId="23B2E6FA"/>
  <w16cid:commentId w16cid:paraId="3F357396" w16cid:durableId="23B2E6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398C5" w14:textId="77777777" w:rsidR="00A21C32" w:rsidRDefault="00A21C32" w:rsidP="00BF3F0A">
      <w:r>
        <w:separator/>
      </w:r>
    </w:p>
    <w:p w14:paraId="4908BA06" w14:textId="77777777" w:rsidR="00A21C32" w:rsidRDefault="00A21C32"/>
  </w:endnote>
  <w:endnote w:type="continuationSeparator" w:id="0">
    <w:p w14:paraId="07092EE4" w14:textId="77777777" w:rsidR="00A21C32" w:rsidRDefault="00A21C32" w:rsidP="00BF3F0A">
      <w:r>
        <w:continuationSeparator/>
      </w:r>
    </w:p>
    <w:p w14:paraId="06589834" w14:textId="77777777" w:rsidR="00A21C32" w:rsidRDefault="00A21C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D0222">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CF629" w14:textId="77777777" w:rsidR="00A21C32" w:rsidRDefault="00A21C32" w:rsidP="00BF3F0A">
      <w:r>
        <w:separator/>
      </w:r>
    </w:p>
    <w:p w14:paraId="221C6C78" w14:textId="77777777" w:rsidR="00A21C32" w:rsidRDefault="00A21C32"/>
  </w:footnote>
  <w:footnote w:type="continuationSeparator" w:id="0">
    <w:p w14:paraId="6099E564" w14:textId="77777777" w:rsidR="00A21C32" w:rsidRDefault="00A21C32" w:rsidP="00BF3F0A">
      <w:r>
        <w:continuationSeparator/>
      </w:r>
    </w:p>
    <w:p w14:paraId="0B021FBF" w14:textId="77777777" w:rsidR="00A21C32" w:rsidRDefault="00A21C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32321E50" w:rsidR="009C2650" w:rsidRPr="000748F0" w:rsidRDefault="000748F0" w:rsidP="000748F0">
    <w:r w:rsidRPr="000748F0">
      <w:rPr>
        <w:lang w:eastAsia="en-US"/>
      </w:rPr>
      <w:t>AHCBAC302 Establish pastures and crops for livestock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49C2"/>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8F0"/>
    <w:rsid w:val="00074E47"/>
    <w:rsid w:val="000754EC"/>
    <w:rsid w:val="00077E80"/>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0761"/>
    <w:rsid w:val="0021210E"/>
    <w:rsid w:val="0021414D"/>
    <w:rsid w:val="00223124"/>
    <w:rsid w:val="00233143"/>
    <w:rsid w:val="00234444"/>
    <w:rsid w:val="00242293"/>
    <w:rsid w:val="00244EA7"/>
    <w:rsid w:val="00260084"/>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0245"/>
    <w:rsid w:val="00366805"/>
    <w:rsid w:val="0037067D"/>
    <w:rsid w:val="00373436"/>
    <w:rsid w:val="00374463"/>
    <w:rsid w:val="0038735B"/>
    <w:rsid w:val="003916D1"/>
    <w:rsid w:val="00394C90"/>
    <w:rsid w:val="003A21F0"/>
    <w:rsid w:val="003A277F"/>
    <w:rsid w:val="003A58BA"/>
    <w:rsid w:val="003A5AE7"/>
    <w:rsid w:val="003A7221"/>
    <w:rsid w:val="003B3493"/>
    <w:rsid w:val="003B370C"/>
    <w:rsid w:val="003B60E6"/>
    <w:rsid w:val="003C13AE"/>
    <w:rsid w:val="003C7152"/>
    <w:rsid w:val="003D2E73"/>
    <w:rsid w:val="003E72B6"/>
    <w:rsid w:val="003E7BBE"/>
    <w:rsid w:val="004127E3"/>
    <w:rsid w:val="0043212E"/>
    <w:rsid w:val="0043344A"/>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6BA"/>
    <w:rsid w:val="005248C1"/>
    <w:rsid w:val="00526134"/>
    <w:rsid w:val="005405B2"/>
    <w:rsid w:val="005427C8"/>
    <w:rsid w:val="005446D1"/>
    <w:rsid w:val="00556C4C"/>
    <w:rsid w:val="00557369"/>
    <w:rsid w:val="00557D22"/>
    <w:rsid w:val="00564ADD"/>
    <w:rsid w:val="005708EB"/>
    <w:rsid w:val="00575BC6"/>
    <w:rsid w:val="00583902"/>
    <w:rsid w:val="0058449A"/>
    <w:rsid w:val="00586D6B"/>
    <w:rsid w:val="005871C1"/>
    <w:rsid w:val="005A1D70"/>
    <w:rsid w:val="005A3AA5"/>
    <w:rsid w:val="005A6C9C"/>
    <w:rsid w:val="005A74DC"/>
    <w:rsid w:val="005B5146"/>
    <w:rsid w:val="005B749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732E1"/>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0222"/>
    <w:rsid w:val="008E03CD"/>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1203"/>
    <w:rsid w:val="00997BFC"/>
    <w:rsid w:val="009A0955"/>
    <w:rsid w:val="009A5900"/>
    <w:rsid w:val="009A6E6C"/>
    <w:rsid w:val="009A6F3F"/>
    <w:rsid w:val="009A71BE"/>
    <w:rsid w:val="009B331A"/>
    <w:rsid w:val="009C2650"/>
    <w:rsid w:val="009D15E2"/>
    <w:rsid w:val="009D15FE"/>
    <w:rsid w:val="009D5D2C"/>
    <w:rsid w:val="009F0DCC"/>
    <w:rsid w:val="009F11CA"/>
    <w:rsid w:val="00A0695B"/>
    <w:rsid w:val="00A13052"/>
    <w:rsid w:val="00A174F4"/>
    <w:rsid w:val="00A216A8"/>
    <w:rsid w:val="00A21C32"/>
    <w:rsid w:val="00A223A6"/>
    <w:rsid w:val="00A330C8"/>
    <w:rsid w:val="00A3639E"/>
    <w:rsid w:val="00A5092E"/>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36E10"/>
    <w:rsid w:val="00B443EE"/>
    <w:rsid w:val="00B560C8"/>
    <w:rsid w:val="00B61150"/>
    <w:rsid w:val="00B61EDA"/>
    <w:rsid w:val="00B65BC7"/>
    <w:rsid w:val="00B746B9"/>
    <w:rsid w:val="00B82E6B"/>
    <w:rsid w:val="00B848D4"/>
    <w:rsid w:val="00B865B7"/>
    <w:rsid w:val="00BA1CB1"/>
    <w:rsid w:val="00BA4178"/>
    <w:rsid w:val="00BA482D"/>
    <w:rsid w:val="00BB1755"/>
    <w:rsid w:val="00BB23F4"/>
    <w:rsid w:val="00BC5075"/>
    <w:rsid w:val="00BC5419"/>
    <w:rsid w:val="00BC6A0D"/>
    <w:rsid w:val="00BD3B0F"/>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5CB2"/>
    <w:rsid w:val="00C96AF3"/>
    <w:rsid w:val="00C96EF9"/>
    <w:rsid w:val="00C97CCC"/>
    <w:rsid w:val="00CA0274"/>
    <w:rsid w:val="00CA139A"/>
    <w:rsid w:val="00CB746F"/>
    <w:rsid w:val="00CC451E"/>
    <w:rsid w:val="00CD4E9D"/>
    <w:rsid w:val="00CD4F4D"/>
    <w:rsid w:val="00CE7D19"/>
    <w:rsid w:val="00CF0CF5"/>
    <w:rsid w:val="00CF2B3E"/>
    <w:rsid w:val="00D0201F"/>
    <w:rsid w:val="00D03685"/>
    <w:rsid w:val="00D0551A"/>
    <w:rsid w:val="00D077CB"/>
    <w:rsid w:val="00D07D4E"/>
    <w:rsid w:val="00D115AA"/>
    <w:rsid w:val="00D145BE"/>
    <w:rsid w:val="00D2035A"/>
    <w:rsid w:val="00D20C57"/>
    <w:rsid w:val="00D25D16"/>
    <w:rsid w:val="00D32124"/>
    <w:rsid w:val="00D475F2"/>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2982"/>
    <w:rsid w:val="00E34CD8"/>
    <w:rsid w:val="00E35064"/>
    <w:rsid w:val="00E3681D"/>
    <w:rsid w:val="00E40225"/>
    <w:rsid w:val="00E40D24"/>
    <w:rsid w:val="00E43FC3"/>
    <w:rsid w:val="00E501F0"/>
    <w:rsid w:val="00E6166D"/>
    <w:rsid w:val="00E73B22"/>
    <w:rsid w:val="00E91BFF"/>
    <w:rsid w:val="00E92933"/>
    <w:rsid w:val="00E933B0"/>
    <w:rsid w:val="00E94FAD"/>
    <w:rsid w:val="00E95498"/>
    <w:rsid w:val="00EB0AA4"/>
    <w:rsid w:val="00EB5C88"/>
    <w:rsid w:val="00EC0469"/>
    <w:rsid w:val="00EC0C3E"/>
    <w:rsid w:val="00ED3621"/>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A330D"/>
    <w:rsid w:val="00FB232E"/>
    <w:rsid w:val="00FC7F5F"/>
    <w:rsid w:val="00FD45B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EA2F8-ACFA-4095-9D8E-74A6D2E0E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94FCCCD-2F6F-497E-8C97-15977BEF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209</TotalTime>
  <Pages>4</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30</cp:revision>
  <cp:lastPrinted>2016-05-27T05:21:00Z</cp:lastPrinted>
  <dcterms:created xsi:type="dcterms:W3CDTF">2020-08-25T06:08:00Z</dcterms:created>
  <dcterms:modified xsi:type="dcterms:W3CDTF">2021-01-20T06:30:00Z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